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jc w:val="center"/>
        <w:rPr>
          <w:u w:val="single"/>
        </w:rPr>
      </w:pPr>
      <w:bookmarkStart w:colFirst="0" w:colLast="0" w:name="_pfz6pmkc5cwp" w:id="0"/>
      <w:bookmarkEnd w:id="0"/>
      <w:r w:rsidDel="00000000" w:rsidR="00000000" w:rsidRPr="00000000">
        <w:rPr>
          <w:u w:val="single"/>
          <w:rtl w:val="0"/>
        </w:rPr>
        <w:t xml:space="preserve">ASSIGNMENT RESULTS - NIKITA</w:t>
      </w:r>
    </w:p>
    <w:p w:rsidR="00000000" w:rsidDel="00000000" w:rsidP="00000000" w:rsidRDefault="00000000" w:rsidRPr="00000000" w14:paraId="00000002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left"/>
        <w:rPr/>
      </w:pPr>
      <w:r w:rsidDel="00000000" w:rsidR="00000000" w:rsidRPr="00000000">
        <w:rPr>
          <w:rtl w:val="0"/>
        </w:rPr>
        <w:t xml:space="preserve">1.THE KING’S FEAST</w:t>
      </w:r>
      <w:r w:rsidDel="00000000" w:rsidR="00000000" w:rsidRPr="00000000">
        <w:rPr/>
        <w:drawing>
          <wp:inline distB="114300" distT="114300" distL="114300" distR="114300">
            <wp:extent cx="8346455" cy="69723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346455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5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left"/>
        <w:rPr/>
      </w:pPr>
      <w:r w:rsidDel="00000000" w:rsidR="00000000" w:rsidRPr="00000000">
        <w:rPr>
          <w:rtl w:val="0"/>
        </w:rPr>
        <w:t xml:space="preserve">2.THE LOST SOLDIER </w:t>
      </w:r>
    </w:p>
    <w:p w:rsidR="00000000" w:rsidDel="00000000" w:rsidP="00000000" w:rsidRDefault="00000000" w:rsidRPr="00000000" w14:paraId="0000000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672940" cy="5844806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2940" cy="5844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left"/>
        <w:rPr/>
      </w:pPr>
      <w:r w:rsidDel="00000000" w:rsidR="00000000" w:rsidRPr="00000000">
        <w:rPr>
          <w:rtl w:val="0"/>
        </w:rPr>
        <w:t xml:space="preserve">3. POTION MIXING</w:t>
      </w:r>
    </w:p>
    <w:p w:rsidR="00000000" w:rsidDel="00000000" w:rsidP="00000000" w:rsidRDefault="00000000" w:rsidRPr="00000000" w14:paraId="0000000A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7234238" cy="5234136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4238" cy="52341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left"/>
        <w:rPr/>
      </w:pPr>
      <w:r w:rsidDel="00000000" w:rsidR="00000000" w:rsidRPr="00000000">
        <w:rPr>
          <w:rtl w:val="0"/>
        </w:rPr>
        <w:t xml:space="preserve">4.THE SECRET MESSAGE</w:t>
      </w:r>
    </w:p>
    <w:p w:rsidR="00000000" w:rsidDel="00000000" w:rsidP="00000000" w:rsidRDefault="00000000" w:rsidRPr="00000000" w14:paraId="0000000D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7236861" cy="6541505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36861" cy="6541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left"/>
        <w:rPr/>
      </w:pPr>
      <w:r w:rsidDel="00000000" w:rsidR="00000000" w:rsidRPr="00000000">
        <w:rPr>
          <w:rtl w:val="0"/>
        </w:rPr>
        <w:t xml:space="preserve">5. THE KING’S PARADE</w:t>
      </w:r>
    </w:p>
    <w:p w:rsidR="00000000" w:rsidDel="00000000" w:rsidP="00000000" w:rsidRDefault="00000000" w:rsidRPr="00000000" w14:paraId="00000010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292597" cy="5661129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2597" cy="56611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left"/>
        <w:rPr/>
      </w:pPr>
      <w:r w:rsidDel="00000000" w:rsidR="00000000" w:rsidRPr="00000000">
        <w:rPr>
          <w:rtl w:val="0"/>
        </w:rPr>
        <w:t xml:space="preserve">6.THE TREASURE ISLAND</w:t>
      </w:r>
    </w:p>
    <w:p w:rsidR="00000000" w:rsidDel="00000000" w:rsidP="00000000" w:rsidRDefault="00000000" w:rsidRPr="00000000" w14:paraId="00000013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856679" cy="6285703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6679" cy="6285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left"/>
        <w:rPr/>
      </w:pPr>
      <w:r w:rsidDel="00000000" w:rsidR="00000000" w:rsidRPr="00000000">
        <w:rPr>
          <w:rtl w:val="0"/>
        </w:rPr>
        <w:t xml:space="preserve"> 7. THE SPIRAL LIBRARY</w:t>
      </w:r>
    </w:p>
    <w:p w:rsidR="00000000" w:rsidDel="00000000" w:rsidP="00000000" w:rsidRDefault="00000000" w:rsidRPr="00000000" w14:paraId="00000016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7168377" cy="6653103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68377" cy="66531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left"/>
        <w:rPr/>
      </w:pPr>
      <w:r w:rsidDel="00000000" w:rsidR="00000000" w:rsidRPr="00000000">
        <w:rPr>
          <w:rtl w:val="0"/>
        </w:rPr>
        <w:t xml:space="preserve">8. THE ROYAL DIAGONAL</w:t>
      </w:r>
    </w:p>
    <w:p w:rsidR="00000000" w:rsidDel="00000000" w:rsidP="00000000" w:rsidRDefault="00000000" w:rsidRPr="00000000" w14:paraId="00000019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7365904" cy="6620452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65904" cy="6620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left"/>
        <w:rPr/>
      </w:pPr>
      <w:r w:rsidDel="00000000" w:rsidR="00000000" w:rsidRPr="00000000">
        <w:rPr>
          <w:rtl w:val="0"/>
        </w:rPr>
        <w:t xml:space="preserve">9. THE MESSENGER’S PATH</w:t>
      </w:r>
    </w:p>
    <w:p w:rsidR="00000000" w:rsidDel="00000000" w:rsidP="00000000" w:rsidRDefault="00000000" w:rsidRPr="00000000" w14:paraId="0000001C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453188" cy="4543425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53188" cy="454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left"/>
        <w:rPr/>
      </w:pPr>
      <w:r w:rsidDel="00000000" w:rsidR="00000000" w:rsidRPr="00000000">
        <w:rPr>
          <w:rtl w:val="0"/>
        </w:rPr>
        <w:t xml:space="preserve">10. THE RAINWATER POND</w:t>
      </w:r>
    </w:p>
    <w:p w:rsidR="00000000" w:rsidDel="00000000" w:rsidP="00000000" w:rsidRDefault="00000000" w:rsidRPr="00000000" w14:paraId="00000020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7030780" cy="6427563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30780" cy="6427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left"/>
        <w:rPr/>
      </w:pPr>
      <w:r w:rsidDel="00000000" w:rsidR="00000000" w:rsidRPr="00000000">
        <w:rPr>
          <w:rtl w:val="0"/>
        </w:rPr>
        <w:t xml:space="preserve">11. TOWER OF TEMPLES</w:t>
      </w:r>
    </w:p>
    <w:p w:rsidR="00000000" w:rsidDel="00000000" w:rsidP="00000000" w:rsidRDefault="00000000" w:rsidRPr="00000000" w14:paraId="00000023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6369966" cy="4861387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9966" cy="48613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left"/>
        <w:rPr/>
      </w:pPr>
      <w:r w:rsidDel="00000000" w:rsidR="00000000" w:rsidRPr="00000000">
        <w:rPr>
          <w:rtl w:val="0"/>
        </w:rPr>
        <w:t xml:space="preserve">12.THE MAGICAL STAIRCASE</w:t>
      </w:r>
    </w:p>
    <w:p w:rsidR="00000000" w:rsidDel="00000000" w:rsidP="00000000" w:rsidRDefault="00000000" w:rsidRPr="00000000" w14:paraId="00000026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7488816" cy="7025249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88816" cy="7025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13.THE SORCERER’S SPELL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6962775" cy="5649573"/>
            <wp:effectExtent b="0" l="0" r="0" t="0"/>
            <wp:docPr id="2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8204" l="44851" r="1108" t="7228"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5649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14.THE DRAGON’S ROAR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6918629" cy="6826597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18629" cy="6826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15. THE HIDDEN CHAMBER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7746346" cy="6555822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46346" cy="6555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16. THE ANCIENT SCROLL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13687425" cy="11991975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87425" cy="1199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17. THE FARMER’S BASKET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6973555" cy="6664462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73555" cy="66644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18. THE SECRET DOOR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7266500" cy="7174737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66500" cy="71747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19. THE ARCHER’S RANGE</w:t>
      </w:r>
    </w:p>
    <w:p w:rsidR="00000000" w:rsidDel="00000000" w:rsidP="00000000" w:rsidRDefault="00000000" w:rsidRPr="00000000" w14:paraId="0000003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7454871" cy="7256386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54871" cy="72563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20. THE TREASURE CHEST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7105158" cy="7026337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05158" cy="7026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21. GREATER THAN OR EQUAL TO TARGET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7206743" cy="7132798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06743" cy="7132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22. STRICTLY GREATER THAN TARGET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7874520" cy="7700222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74520" cy="77002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23. CEIL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12182475" cy="11744325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82475" cy="1174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24. FLOOR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7196138" cy="7391837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96138" cy="73918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25. THE TREASURE MAP (LINEAR SEARCH)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7643906" cy="7835004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43906" cy="78350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26. THE MAGICAL SCROLLS (LINEAR SEARCH RETURN INDEX)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7893421" cy="7954753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93421" cy="7954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27.THE BATTLE FORMATION (BINARY SEARCH - FLATTENED)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6281738" cy="8315325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1738" cy="8315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28.THE QUEEN’S JEWELS(BINARY SEARCH FIRST OCCURENCE)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7845126" cy="8038089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845126" cy="80380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29. THE HIDDEN SCROLLS (STAIRCASE SEARCH)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7285039" cy="7433938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85039" cy="74339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30. THE MAGIC PORTAL (BINARY SEARCH 2D)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114300" distT="114300" distL="114300" distR="114300">
            <wp:extent cx="7047425" cy="6544037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47425" cy="65440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9.png"/><Relationship Id="rId22" Type="http://schemas.openxmlformats.org/officeDocument/2006/relationships/image" Target="media/image6.png"/><Relationship Id="rId21" Type="http://schemas.openxmlformats.org/officeDocument/2006/relationships/image" Target="media/image25.png"/><Relationship Id="rId24" Type="http://schemas.openxmlformats.org/officeDocument/2006/relationships/image" Target="media/image24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15.png"/><Relationship Id="rId25" Type="http://schemas.openxmlformats.org/officeDocument/2006/relationships/image" Target="media/image4.png"/><Relationship Id="rId28" Type="http://schemas.openxmlformats.org/officeDocument/2006/relationships/image" Target="media/image28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18.png"/><Relationship Id="rId7" Type="http://schemas.openxmlformats.org/officeDocument/2006/relationships/image" Target="media/image7.png"/><Relationship Id="rId8" Type="http://schemas.openxmlformats.org/officeDocument/2006/relationships/image" Target="media/image20.png"/><Relationship Id="rId31" Type="http://schemas.openxmlformats.org/officeDocument/2006/relationships/image" Target="media/image3.png"/><Relationship Id="rId30" Type="http://schemas.openxmlformats.org/officeDocument/2006/relationships/image" Target="media/image26.png"/><Relationship Id="rId11" Type="http://schemas.openxmlformats.org/officeDocument/2006/relationships/image" Target="media/image30.png"/><Relationship Id="rId33" Type="http://schemas.openxmlformats.org/officeDocument/2006/relationships/image" Target="media/image2.png"/><Relationship Id="rId10" Type="http://schemas.openxmlformats.org/officeDocument/2006/relationships/image" Target="media/image8.png"/><Relationship Id="rId32" Type="http://schemas.openxmlformats.org/officeDocument/2006/relationships/image" Target="media/image13.png"/><Relationship Id="rId13" Type="http://schemas.openxmlformats.org/officeDocument/2006/relationships/image" Target="media/image11.png"/><Relationship Id="rId35" Type="http://schemas.openxmlformats.org/officeDocument/2006/relationships/image" Target="media/image27.png"/><Relationship Id="rId12" Type="http://schemas.openxmlformats.org/officeDocument/2006/relationships/image" Target="media/image21.png"/><Relationship Id="rId34" Type="http://schemas.openxmlformats.org/officeDocument/2006/relationships/image" Target="media/image5.png"/><Relationship Id="rId15" Type="http://schemas.openxmlformats.org/officeDocument/2006/relationships/image" Target="media/image22.png"/><Relationship Id="rId14" Type="http://schemas.openxmlformats.org/officeDocument/2006/relationships/image" Target="media/image1.png"/><Relationship Id="rId17" Type="http://schemas.openxmlformats.org/officeDocument/2006/relationships/image" Target="media/image12.png"/><Relationship Id="rId16" Type="http://schemas.openxmlformats.org/officeDocument/2006/relationships/image" Target="media/image9.png"/><Relationship Id="rId19" Type="http://schemas.openxmlformats.org/officeDocument/2006/relationships/image" Target="media/image10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